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E004" w14:textId="59DC897F" w:rsidR="005869B6" w:rsidRPr="00E567D4" w:rsidRDefault="00E567D4" w:rsidP="00E567D4">
      <w:pPr>
        <w:jc w:val="both"/>
        <w:rPr>
          <w:rFonts w:ascii="Kokila" w:hAnsi="Kokila" w:cs="Kokila"/>
          <w:b/>
          <w:bCs/>
          <w:color w:val="44546A" w:themeColor="text2"/>
          <w:sz w:val="20"/>
          <w:szCs w:val="32"/>
        </w:rPr>
      </w:pPr>
      <w:r w:rsidRPr="00E567D4">
        <w:rPr>
          <w:rFonts w:ascii="Kokila" w:hAnsi="Kokila" w:cs="Kokila"/>
          <w:b/>
          <w:bCs/>
          <w:color w:val="44546A" w:themeColor="text2"/>
          <w:sz w:val="20"/>
          <w:szCs w:val="32"/>
          <w:cs/>
        </w:rPr>
        <w:t xml:space="preserve">डॉ.अंजनी कुमार श्रीवास्तव </w:t>
      </w:r>
    </w:p>
    <w:p w14:paraId="7C93BB0E" w14:textId="77837583" w:rsidR="00E567D4" w:rsidRPr="00E567D4" w:rsidRDefault="00E567D4" w:rsidP="00E567D4">
      <w:pPr>
        <w:jc w:val="both"/>
        <w:rPr>
          <w:rFonts w:ascii="Kokila" w:hAnsi="Kokila" w:cs="Kokila"/>
          <w:color w:val="44546A" w:themeColor="text2"/>
          <w:sz w:val="20"/>
          <w:szCs w:val="32"/>
        </w:rPr>
      </w:pPr>
      <w:r w:rsidRPr="00E567D4">
        <w:rPr>
          <w:rFonts w:ascii="Kokila" w:hAnsi="Kokila" w:cs="Kokila"/>
          <w:color w:val="44546A" w:themeColor="text2"/>
          <w:sz w:val="20"/>
          <w:szCs w:val="32"/>
          <w:cs/>
        </w:rPr>
        <w:t xml:space="preserve">सह आचार्य, </w:t>
      </w:r>
      <w:r w:rsidRPr="00E567D4">
        <w:rPr>
          <w:rFonts w:ascii="Kokila" w:hAnsi="Kokila" w:cs="Kokila" w:hint="cs"/>
          <w:color w:val="44546A" w:themeColor="text2"/>
          <w:sz w:val="20"/>
          <w:szCs w:val="32"/>
          <w:cs/>
        </w:rPr>
        <w:t xml:space="preserve">हिन्दी विभाग </w:t>
      </w:r>
    </w:p>
    <w:p w14:paraId="094018FB" w14:textId="78BEC236" w:rsidR="00E567D4" w:rsidRPr="00E567D4" w:rsidRDefault="00E567D4" w:rsidP="00E567D4">
      <w:pPr>
        <w:jc w:val="both"/>
        <w:rPr>
          <w:rFonts w:ascii="Kokila" w:hAnsi="Kokila" w:cs="Kokila"/>
          <w:color w:val="44546A" w:themeColor="text2"/>
          <w:sz w:val="20"/>
          <w:szCs w:val="32"/>
        </w:rPr>
      </w:pPr>
      <w:r w:rsidRPr="00E567D4">
        <w:rPr>
          <w:rFonts w:ascii="Kokila" w:hAnsi="Kokila" w:cs="Kokila" w:hint="cs"/>
          <w:color w:val="44546A" w:themeColor="text2"/>
          <w:sz w:val="20"/>
          <w:szCs w:val="32"/>
          <w:cs/>
        </w:rPr>
        <w:t>महात्मा गाँधी केन्द्रीय विश्वविद्यालय</w:t>
      </w:r>
    </w:p>
    <w:p w14:paraId="6395F417" w14:textId="63A1D683" w:rsidR="00E567D4" w:rsidRDefault="00E567D4" w:rsidP="00E567D4">
      <w:pPr>
        <w:jc w:val="both"/>
        <w:rPr>
          <w:rFonts w:ascii="Kokila" w:hAnsi="Kokila" w:cs="Kokila"/>
          <w:color w:val="44546A" w:themeColor="text2"/>
          <w:sz w:val="20"/>
          <w:szCs w:val="32"/>
        </w:rPr>
      </w:pPr>
      <w:r w:rsidRPr="00E567D4">
        <w:rPr>
          <w:rFonts w:ascii="Kokila" w:hAnsi="Kokila" w:cs="Kokila" w:hint="cs"/>
          <w:color w:val="44546A" w:themeColor="text2"/>
          <w:sz w:val="20"/>
          <w:szCs w:val="32"/>
          <w:cs/>
        </w:rPr>
        <w:t xml:space="preserve">मोतिहारी , बिहार </w:t>
      </w:r>
    </w:p>
    <w:p w14:paraId="52AF4B1C" w14:textId="12E02898" w:rsidR="00A62D3C" w:rsidRPr="00E567D4" w:rsidRDefault="00A62D3C" w:rsidP="00E567D4">
      <w:pPr>
        <w:jc w:val="both"/>
        <w:rPr>
          <w:rFonts w:ascii="Kokila" w:hAnsi="Kokila" w:cs="Kokila"/>
          <w:color w:val="44546A" w:themeColor="text2"/>
          <w:sz w:val="20"/>
          <w:szCs w:val="32"/>
        </w:rPr>
      </w:pPr>
    </w:p>
    <w:p w14:paraId="52F60BA6" w14:textId="4429CCDA" w:rsidR="00E567D4" w:rsidRDefault="00E567D4" w:rsidP="00E567D4">
      <w:pPr>
        <w:jc w:val="both"/>
        <w:rPr>
          <w:rFonts w:ascii="Kokila" w:hAnsi="Kokila" w:cs="Kokila"/>
          <w:color w:val="000000" w:themeColor="text1"/>
          <w:sz w:val="20"/>
          <w:szCs w:val="32"/>
        </w:rPr>
      </w:pPr>
    </w:p>
    <w:p w14:paraId="12A4901B" w14:textId="3539CFFD" w:rsidR="00E567D4" w:rsidRDefault="00646DCE" w:rsidP="00E567D4">
      <w:pPr>
        <w:jc w:val="both"/>
        <w:rPr>
          <w:rFonts w:ascii="Kokila" w:hAnsi="Kokila" w:cs="Kokila"/>
          <w:color w:val="000000" w:themeColor="text1"/>
          <w:sz w:val="32"/>
          <w:szCs w:val="48"/>
        </w:rPr>
      </w:pPr>
      <w:r w:rsidRPr="00646DCE">
        <w:rPr>
          <w:rFonts w:ascii="Times New Roman" w:hAnsi="Times New Roman" w:cs="Times New Roman"/>
          <w:color w:val="000000" w:themeColor="text1"/>
          <w:sz w:val="24"/>
          <w:szCs w:val="40"/>
        </w:rPr>
        <w:t>Ref</w:t>
      </w:r>
      <w:r w:rsidRPr="00646DCE">
        <w:rPr>
          <w:rFonts w:ascii="Times New Roman" w:hAnsi="Times New Roman" w:cs="Times New Roman"/>
          <w:color w:val="000000" w:themeColor="text1"/>
          <w:sz w:val="20"/>
          <w:szCs w:val="32"/>
        </w:rPr>
        <w:t>. No</w:t>
      </w:r>
      <w:r>
        <w:rPr>
          <w:rFonts w:ascii="Kokila" w:hAnsi="Kokila" w:cs="Kokila"/>
          <w:color w:val="000000" w:themeColor="text1"/>
          <w:sz w:val="20"/>
          <w:szCs w:val="32"/>
        </w:rPr>
        <w:t>.</w:t>
      </w:r>
      <w:r w:rsidR="00E567D4">
        <w:rPr>
          <w:rFonts w:ascii="Kokila" w:hAnsi="Kokila" w:cs="Kokila" w:hint="cs"/>
          <w:color w:val="000000" w:themeColor="text1"/>
          <w:sz w:val="20"/>
          <w:szCs w:val="32"/>
          <w:cs/>
        </w:rPr>
        <w:t xml:space="preserve">: </w:t>
      </w:r>
      <w:r w:rsidR="00E567D4">
        <w:rPr>
          <w:rFonts w:ascii="Kokila" w:hAnsi="Kokila" w:cs="Kokila"/>
          <w:color w:val="000000" w:themeColor="text1"/>
          <w:sz w:val="28"/>
          <w:szCs w:val="44"/>
        </w:rPr>
        <w:t xml:space="preserve">MGCUB/HINDI/ICSSR/2024-25/01                                                    </w:t>
      </w:r>
      <w:r w:rsidRPr="00646DCE">
        <w:rPr>
          <w:rFonts w:ascii="Kokila" w:hAnsi="Kokila" w:cs="Kokila"/>
          <w:color w:val="000000" w:themeColor="text1"/>
          <w:sz w:val="36"/>
          <w:szCs w:val="52"/>
        </w:rPr>
        <w:t xml:space="preserve"> </w:t>
      </w:r>
      <w:r w:rsidR="00E567D4" w:rsidRPr="00646DCE">
        <w:rPr>
          <w:rFonts w:ascii="Kokila" w:hAnsi="Kokila" w:cs="Kokila"/>
          <w:color w:val="000000" w:themeColor="text1"/>
          <w:sz w:val="36"/>
          <w:szCs w:val="52"/>
        </w:rPr>
        <w:t xml:space="preserve"> </w:t>
      </w:r>
      <w:r w:rsidR="00A62D3C" w:rsidRPr="00646DCE">
        <w:rPr>
          <w:rFonts w:ascii="Times New Roman" w:hAnsi="Times New Roman" w:cs="Times New Roman"/>
          <w:color w:val="000000" w:themeColor="text1"/>
          <w:sz w:val="24"/>
          <w:szCs w:val="40"/>
          <w:lang w:val="en-IN"/>
        </w:rPr>
        <w:t xml:space="preserve">Date </w:t>
      </w:r>
      <w:r w:rsidR="00A62D3C" w:rsidRPr="00646DCE">
        <w:rPr>
          <w:rFonts w:ascii="Kokila" w:hAnsi="Kokila" w:cs="Kokila" w:hint="cs"/>
          <w:color w:val="000000" w:themeColor="text1"/>
          <w:sz w:val="24"/>
          <w:szCs w:val="40"/>
          <w:cs/>
        </w:rPr>
        <w:t>:</w:t>
      </w:r>
      <w:r w:rsidR="00E567D4" w:rsidRPr="00646DCE">
        <w:rPr>
          <w:rFonts w:ascii="Kokila" w:hAnsi="Kokila" w:cs="Kokila"/>
          <w:color w:val="000000" w:themeColor="text1"/>
          <w:sz w:val="24"/>
          <w:szCs w:val="40"/>
        </w:rPr>
        <w:t xml:space="preserve"> </w:t>
      </w:r>
      <w:r w:rsidR="00E567D4" w:rsidRPr="00646DCE">
        <w:rPr>
          <w:rFonts w:ascii="Kokila" w:hAnsi="Kokila" w:cs="Kokila"/>
          <w:color w:val="000000" w:themeColor="text1"/>
          <w:sz w:val="32"/>
          <w:szCs w:val="48"/>
        </w:rPr>
        <w:t>10</w:t>
      </w:r>
      <w:r w:rsidRPr="00646DCE">
        <w:rPr>
          <w:rFonts w:ascii="Kokila" w:hAnsi="Kokila" w:cs="Kokila"/>
          <w:color w:val="000000" w:themeColor="text1"/>
          <w:sz w:val="32"/>
          <w:szCs w:val="48"/>
        </w:rPr>
        <w:t>.01.2025</w:t>
      </w:r>
    </w:p>
    <w:p w14:paraId="2BFE57E1" w14:textId="56F64A0A" w:rsidR="00646DCE" w:rsidRDefault="00646DCE" w:rsidP="00E567D4">
      <w:pPr>
        <w:jc w:val="both"/>
        <w:rPr>
          <w:rFonts w:ascii="Kokila" w:hAnsi="Kokila" w:cs="Kokila"/>
          <w:color w:val="000000" w:themeColor="text1"/>
          <w:sz w:val="32"/>
          <w:szCs w:val="48"/>
        </w:rPr>
      </w:pPr>
      <w:r>
        <w:rPr>
          <w:rFonts w:ascii="Kokila" w:hAnsi="Kokila" w:cs="Kokila"/>
          <w:color w:val="000000" w:themeColor="text1"/>
          <w:sz w:val="32"/>
          <w:szCs w:val="48"/>
        </w:rPr>
        <w:t xml:space="preserve">                                                          </w:t>
      </w:r>
    </w:p>
    <w:p w14:paraId="41834FC7" w14:textId="1C220B5C" w:rsidR="00646DCE" w:rsidRPr="00887DD7" w:rsidRDefault="00646DCE" w:rsidP="00E567D4">
      <w:pPr>
        <w:jc w:val="both"/>
        <w:rPr>
          <w:rFonts w:ascii="Kokila" w:hAnsi="Kokila" w:cs="Kokila"/>
          <w:b/>
          <w:bCs/>
          <w:color w:val="000000" w:themeColor="text1"/>
          <w:sz w:val="36"/>
          <w:szCs w:val="52"/>
        </w:rPr>
      </w:pPr>
      <w:r>
        <w:rPr>
          <w:rFonts w:ascii="Kokila" w:hAnsi="Kokila" w:cs="Kokila"/>
          <w:color w:val="000000" w:themeColor="text1"/>
          <w:sz w:val="32"/>
          <w:szCs w:val="48"/>
        </w:rPr>
        <w:t xml:space="preserve">                                                      </w:t>
      </w:r>
      <w:r w:rsidRPr="00887DD7">
        <w:rPr>
          <w:rFonts w:ascii="Kokila" w:hAnsi="Kokila" w:cs="Kokila"/>
          <w:b/>
          <w:bCs/>
          <w:color w:val="000000" w:themeColor="text1"/>
          <w:sz w:val="36"/>
          <w:szCs w:val="52"/>
        </w:rPr>
        <w:t xml:space="preserve">Advertisement </w:t>
      </w:r>
    </w:p>
    <w:p w14:paraId="649200CA" w14:textId="6C721AA5" w:rsidR="00887DD7" w:rsidRDefault="00646DCE" w:rsidP="00E567D4">
      <w:pPr>
        <w:jc w:val="both"/>
        <w:rPr>
          <w:rFonts w:ascii="Kokila" w:hAnsi="Kokila" w:cs="Kokila"/>
          <w:color w:val="000000" w:themeColor="text1"/>
          <w:sz w:val="32"/>
          <w:szCs w:val="48"/>
        </w:rPr>
      </w:pPr>
      <w:r>
        <w:rPr>
          <w:rFonts w:ascii="Kokila" w:hAnsi="Kokila" w:cs="Kokila"/>
          <w:color w:val="000000" w:themeColor="text1"/>
          <w:sz w:val="32"/>
          <w:szCs w:val="48"/>
        </w:rPr>
        <w:t>Applications are invited from eligible candidates for the following temporary positions for the ICSSR Project titled “</w:t>
      </w:r>
      <w:r w:rsidRPr="00887DD7">
        <w:rPr>
          <w:rFonts w:ascii="Kokila" w:hAnsi="Kokila" w:cs="Kokila"/>
          <w:b/>
          <w:bCs/>
          <w:color w:val="000000" w:themeColor="text1"/>
          <w:sz w:val="32"/>
          <w:szCs w:val="48"/>
        </w:rPr>
        <w:t xml:space="preserve">From Stories to Seed </w:t>
      </w:r>
      <w:r w:rsidR="00A62D3C" w:rsidRPr="00887DD7">
        <w:rPr>
          <w:rFonts w:ascii="Kokila" w:hAnsi="Kokila" w:cs="Kokila"/>
          <w:b/>
          <w:bCs/>
          <w:color w:val="000000" w:themeColor="text1"/>
          <w:sz w:val="32"/>
          <w:szCs w:val="48"/>
        </w:rPr>
        <w:t>Banks:</w:t>
      </w:r>
      <w:r w:rsidRPr="00887DD7">
        <w:rPr>
          <w:rFonts w:ascii="Kokila" w:hAnsi="Kokila" w:cs="Kokila"/>
          <w:b/>
          <w:bCs/>
          <w:color w:val="000000" w:themeColor="text1"/>
          <w:sz w:val="32"/>
          <w:szCs w:val="48"/>
        </w:rPr>
        <w:t xml:space="preserve"> Preserving the Indigenous Languages, Practices, and Ecological Wisdom of Odisha Tribes”</w:t>
      </w:r>
      <w:r>
        <w:rPr>
          <w:rFonts w:ascii="Kokila" w:hAnsi="Kokila" w:cs="Kokila"/>
          <w:color w:val="000000" w:themeColor="text1"/>
          <w:sz w:val="32"/>
          <w:szCs w:val="48"/>
        </w:rPr>
        <w:t xml:space="preserve"> under Dr. Anjani Kumar Shrivastava</w:t>
      </w:r>
      <w:r w:rsidR="00887DD7">
        <w:rPr>
          <w:rFonts w:ascii="Kokila" w:hAnsi="Kokila" w:cs="Kokila"/>
          <w:color w:val="000000" w:themeColor="text1"/>
          <w:sz w:val="32"/>
          <w:szCs w:val="48"/>
        </w:rPr>
        <w:t xml:space="preserve">, Project Director, Department of Hindi, Mahatma Gandhi Central University, </w:t>
      </w:r>
      <w:proofErr w:type="spellStart"/>
      <w:r w:rsidR="00887DD7">
        <w:rPr>
          <w:rFonts w:ascii="Kokila" w:hAnsi="Kokila" w:cs="Kokila"/>
          <w:color w:val="000000" w:themeColor="text1"/>
          <w:sz w:val="32"/>
          <w:szCs w:val="48"/>
        </w:rPr>
        <w:t>Motihari</w:t>
      </w:r>
      <w:proofErr w:type="spellEnd"/>
      <w:r w:rsidR="00887DD7">
        <w:rPr>
          <w:rFonts w:ascii="Kokila" w:hAnsi="Kokila" w:cs="Kokila"/>
          <w:color w:val="000000" w:themeColor="text1"/>
          <w:sz w:val="32"/>
          <w:szCs w:val="4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2518"/>
        <w:gridCol w:w="1434"/>
        <w:gridCol w:w="1634"/>
        <w:gridCol w:w="1482"/>
        <w:gridCol w:w="1593"/>
      </w:tblGrid>
      <w:tr w:rsidR="000B48B4" w14:paraId="5C982869" w14:textId="77777777" w:rsidTr="00887DD7">
        <w:tc>
          <w:tcPr>
            <w:tcW w:w="392" w:type="dxa"/>
          </w:tcPr>
          <w:p w14:paraId="15E98ED3" w14:textId="3CA1F6D8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Sl. No.</w:t>
            </w:r>
          </w:p>
        </w:tc>
        <w:tc>
          <w:tcPr>
            <w:tcW w:w="2688" w:type="dxa"/>
          </w:tcPr>
          <w:p w14:paraId="3C18F910" w14:textId="071C5D62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 xml:space="preserve"> </w:t>
            </w:r>
            <w:r w:rsidR="00A62D3C">
              <w:rPr>
                <w:rFonts w:ascii="Kokila" w:hAnsi="Kokila" w:cs="Kokila"/>
                <w:color w:val="000000" w:themeColor="text1"/>
                <w:sz w:val="32"/>
                <w:szCs w:val="48"/>
              </w:rPr>
              <w:t>Positions</w:t>
            </w:r>
          </w:p>
        </w:tc>
        <w:tc>
          <w:tcPr>
            <w:tcW w:w="1540" w:type="dxa"/>
          </w:tcPr>
          <w:p w14:paraId="2517AE6F" w14:textId="5EFB105F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No. of Posts</w:t>
            </w:r>
          </w:p>
        </w:tc>
        <w:tc>
          <w:tcPr>
            <w:tcW w:w="1540" w:type="dxa"/>
          </w:tcPr>
          <w:p w14:paraId="188BA714" w14:textId="70B22C12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Emoluments</w:t>
            </w:r>
          </w:p>
        </w:tc>
        <w:tc>
          <w:tcPr>
            <w:tcW w:w="1541" w:type="dxa"/>
          </w:tcPr>
          <w:p w14:paraId="40955A12" w14:textId="03F5552B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Duration</w:t>
            </w:r>
          </w:p>
        </w:tc>
        <w:tc>
          <w:tcPr>
            <w:tcW w:w="1541" w:type="dxa"/>
          </w:tcPr>
          <w:p w14:paraId="3CAD3A08" w14:textId="1C399E0B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Essential Qualification</w:t>
            </w:r>
          </w:p>
        </w:tc>
      </w:tr>
      <w:tr w:rsidR="000B48B4" w14:paraId="2D4DC728" w14:textId="77777777" w:rsidTr="00887DD7">
        <w:tc>
          <w:tcPr>
            <w:tcW w:w="392" w:type="dxa"/>
          </w:tcPr>
          <w:p w14:paraId="54532660" w14:textId="79F4AD12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1.</w:t>
            </w:r>
          </w:p>
        </w:tc>
        <w:tc>
          <w:tcPr>
            <w:tcW w:w="2688" w:type="dxa"/>
          </w:tcPr>
          <w:p w14:paraId="14F40FBD" w14:textId="3BBBBEE5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Research Assistant</w:t>
            </w:r>
          </w:p>
        </w:tc>
        <w:tc>
          <w:tcPr>
            <w:tcW w:w="1540" w:type="dxa"/>
          </w:tcPr>
          <w:p w14:paraId="720C777C" w14:textId="55F6D1DB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01</w:t>
            </w:r>
          </w:p>
        </w:tc>
        <w:tc>
          <w:tcPr>
            <w:tcW w:w="1540" w:type="dxa"/>
          </w:tcPr>
          <w:p w14:paraId="7E583872" w14:textId="77777777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 xml:space="preserve">37000/month </w:t>
            </w:r>
          </w:p>
          <w:p w14:paraId="6350C83B" w14:textId="2EC109B5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(consolidated)</w:t>
            </w:r>
          </w:p>
        </w:tc>
        <w:tc>
          <w:tcPr>
            <w:tcW w:w="1541" w:type="dxa"/>
          </w:tcPr>
          <w:p w14:paraId="2D1E66C3" w14:textId="407DD856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 xml:space="preserve">3 Months </w:t>
            </w:r>
          </w:p>
        </w:tc>
        <w:tc>
          <w:tcPr>
            <w:tcW w:w="1541" w:type="dxa"/>
          </w:tcPr>
          <w:p w14:paraId="02590CD4" w14:textId="740509DB" w:rsidR="00887DD7" w:rsidRDefault="000B48B4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 xml:space="preserve">Postgraduate in Social Science discipline (minimum 55% Marks) with NET/ </w:t>
            </w:r>
            <w:r w:rsidR="00A62D3C">
              <w:rPr>
                <w:rFonts w:ascii="Kokila" w:hAnsi="Kokila" w:cs="Kokila"/>
                <w:color w:val="000000" w:themeColor="text1"/>
                <w:sz w:val="32"/>
                <w:szCs w:val="48"/>
              </w:rPr>
              <w:t>M.Phil.</w:t>
            </w: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/Ph.D.</w:t>
            </w:r>
          </w:p>
        </w:tc>
      </w:tr>
      <w:tr w:rsidR="000B48B4" w14:paraId="24A17DDC" w14:textId="77777777" w:rsidTr="00887DD7">
        <w:tc>
          <w:tcPr>
            <w:tcW w:w="392" w:type="dxa"/>
          </w:tcPr>
          <w:p w14:paraId="1BDE0E78" w14:textId="3C0F6A7E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2.</w:t>
            </w:r>
          </w:p>
        </w:tc>
        <w:tc>
          <w:tcPr>
            <w:tcW w:w="2688" w:type="dxa"/>
          </w:tcPr>
          <w:p w14:paraId="30DDE045" w14:textId="4E764D7D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 xml:space="preserve">Field Investigator </w:t>
            </w:r>
          </w:p>
        </w:tc>
        <w:tc>
          <w:tcPr>
            <w:tcW w:w="1540" w:type="dxa"/>
          </w:tcPr>
          <w:p w14:paraId="4AF18644" w14:textId="684351B1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01</w:t>
            </w:r>
          </w:p>
        </w:tc>
        <w:tc>
          <w:tcPr>
            <w:tcW w:w="1540" w:type="dxa"/>
          </w:tcPr>
          <w:p w14:paraId="20381F33" w14:textId="77777777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 xml:space="preserve">20,000/month </w:t>
            </w:r>
          </w:p>
          <w:p w14:paraId="2EB8B852" w14:textId="7455BBE2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(consolidated)</w:t>
            </w:r>
          </w:p>
        </w:tc>
        <w:tc>
          <w:tcPr>
            <w:tcW w:w="1541" w:type="dxa"/>
          </w:tcPr>
          <w:p w14:paraId="7F83DE8D" w14:textId="49EAFC7E" w:rsidR="00887DD7" w:rsidRDefault="00887DD7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3 Months</w:t>
            </w:r>
          </w:p>
        </w:tc>
        <w:tc>
          <w:tcPr>
            <w:tcW w:w="1541" w:type="dxa"/>
          </w:tcPr>
          <w:p w14:paraId="00FDD358" w14:textId="2B81FF6D" w:rsidR="00887DD7" w:rsidRDefault="000B48B4" w:rsidP="00E567D4">
            <w:pPr>
              <w:jc w:val="both"/>
              <w:rPr>
                <w:rFonts w:ascii="Kokila" w:hAnsi="Kokila" w:cs="Kokila"/>
                <w:color w:val="000000" w:themeColor="text1"/>
                <w:sz w:val="32"/>
                <w:szCs w:val="48"/>
              </w:rPr>
            </w:pP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 xml:space="preserve">Postgraduate in Social Science discipline </w:t>
            </w: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 xml:space="preserve">with minimum </w:t>
            </w: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55% Marks</w:t>
            </w:r>
            <w:r>
              <w:rPr>
                <w:rFonts w:ascii="Kokila" w:hAnsi="Kokila" w:cs="Kokila"/>
                <w:color w:val="000000" w:themeColor="text1"/>
                <w:sz w:val="32"/>
                <w:szCs w:val="48"/>
              </w:rPr>
              <w:t>.</w:t>
            </w:r>
          </w:p>
        </w:tc>
      </w:tr>
    </w:tbl>
    <w:p w14:paraId="077E1EE0" w14:textId="77777777" w:rsidR="006A1B92" w:rsidRDefault="006A1B92" w:rsidP="00E567D4">
      <w:pPr>
        <w:jc w:val="both"/>
        <w:rPr>
          <w:rFonts w:ascii="Kokila" w:hAnsi="Kokila" w:cs="Kokila"/>
          <w:color w:val="000000" w:themeColor="text1"/>
          <w:sz w:val="32"/>
          <w:szCs w:val="48"/>
        </w:rPr>
      </w:pPr>
    </w:p>
    <w:p w14:paraId="2D5EFD04" w14:textId="77777777" w:rsidR="001760F5" w:rsidRDefault="001760F5" w:rsidP="00E567D4">
      <w:pPr>
        <w:jc w:val="both"/>
        <w:rPr>
          <w:rFonts w:ascii="Kokila" w:hAnsi="Kokila" w:cs="Kokila"/>
          <w:b/>
          <w:bCs/>
          <w:color w:val="000000" w:themeColor="text1"/>
          <w:sz w:val="32"/>
          <w:szCs w:val="48"/>
        </w:rPr>
      </w:pPr>
    </w:p>
    <w:p w14:paraId="6E03821A" w14:textId="77777777" w:rsidR="001760F5" w:rsidRDefault="001760F5" w:rsidP="00E567D4">
      <w:pPr>
        <w:jc w:val="both"/>
        <w:rPr>
          <w:rFonts w:ascii="Kokila" w:hAnsi="Kokila" w:cs="Kokila"/>
          <w:b/>
          <w:bCs/>
          <w:color w:val="000000" w:themeColor="text1"/>
          <w:sz w:val="32"/>
          <w:szCs w:val="48"/>
        </w:rPr>
      </w:pPr>
    </w:p>
    <w:p w14:paraId="1492A854" w14:textId="301D4597" w:rsidR="006A1B92" w:rsidRPr="006A1B92" w:rsidRDefault="00A62D3C" w:rsidP="00E567D4">
      <w:pPr>
        <w:jc w:val="both"/>
        <w:rPr>
          <w:rFonts w:ascii="Kokila" w:hAnsi="Kokila" w:cs="Kokila"/>
          <w:b/>
          <w:bCs/>
          <w:color w:val="000000" w:themeColor="text1"/>
          <w:sz w:val="32"/>
          <w:szCs w:val="48"/>
        </w:rPr>
      </w:pPr>
      <w:r w:rsidRPr="006A1B92">
        <w:rPr>
          <w:rFonts w:ascii="Kokila" w:hAnsi="Kokila" w:cs="Kokila"/>
          <w:b/>
          <w:bCs/>
          <w:color w:val="000000" w:themeColor="text1"/>
          <w:sz w:val="32"/>
          <w:szCs w:val="48"/>
        </w:rPr>
        <w:lastRenderedPageBreak/>
        <w:t xml:space="preserve">ADDITIONAL DETAILS: </w:t>
      </w:r>
    </w:p>
    <w:p w14:paraId="37E21BE6" w14:textId="646DCBBB" w:rsidR="00646DCE" w:rsidRDefault="00A62D3C" w:rsidP="006A1B92">
      <w:pPr>
        <w:pStyle w:val="ListParagraph"/>
        <w:numPr>
          <w:ilvl w:val="0"/>
          <w:numId w:val="4"/>
        </w:numPr>
        <w:jc w:val="both"/>
        <w:rPr>
          <w:rFonts w:ascii="Kokila" w:hAnsi="Kokila" w:cs="Kokila"/>
          <w:color w:val="000000" w:themeColor="text1"/>
          <w:sz w:val="32"/>
          <w:szCs w:val="48"/>
        </w:rPr>
      </w:pPr>
      <w:r w:rsidRPr="00A62D3C">
        <w:rPr>
          <w:rFonts w:ascii="Kokila" w:hAnsi="Kokila" w:cs="Kokila"/>
          <w:b/>
          <w:bCs/>
          <w:color w:val="000000" w:themeColor="text1"/>
          <w:sz w:val="32"/>
          <w:szCs w:val="48"/>
        </w:rPr>
        <w:t>Desirable Qualifications</w:t>
      </w:r>
      <w:r w:rsidR="006A1B92">
        <w:rPr>
          <w:rFonts w:ascii="Kokila" w:hAnsi="Kokila" w:cs="Kokila"/>
          <w:color w:val="000000" w:themeColor="text1"/>
          <w:sz w:val="32"/>
          <w:szCs w:val="48"/>
        </w:rPr>
        <w:t xml:space="preserve">: Preference will be given to the candidate with research experience in the field of Odisha </w:t>
      </w:r>
      <w:r>
        <w:rPr>
          <w:rFonts w:ascii="Kokila" w:hAnsi="Kokila" w:cs="Kokila"/>
          <w:color w:val="000000" w:themeColor="text1"/>
          <w:sz w:val="32"/>
          <w:szCs w:val="48"/>
        </w:rPr>
        <w:t>Tribe.</w:t>
      </w:r>
    </w:p>
    <w:p w14:paraId="74B617DF" w14:textId="08BEBA9B" w:rsidR="006A1B92" w:rsidRDefault="006A1B92" w:rsidP="006A1B92">
      <w:pPr>
        <w:pStyle w:val="ListParagraph"/>
        <w:ind w:left="1035"/>
        <w:jc w:val="both"/>
        <w:rPr>
          <w:rFonts w:ascii="Kokila" w:hAnsi="Kokila" w:cs="Kokila"/>
          <w:color w:val="000000" w:themeColor="text1"/>
          <w:sz w:val="32"/>
          <w:szCs w:val="48"/>
        </w:rPr>
      </w:pPr>
    </w:p>
    <w:p w14:paraId="0FFFA016" w14:textId="477B37C2" w:rsidR="006A1B92" w:rsidRDefault="006A1B92" w:rsidP="006A1B92">
      <w:pPr>
        <w:pStyle w:val="ListParagraph"/>
        <w:numPr>
          <w:ilvl w:val="0"/>
          <w:numId w:val="4"/>
        </w:numPr>
        <w:jc w:val="both"/>
        <w:rPr>
          <w:rFonts w:ascii="Kokila" w:hAnsi="Kokila" w:cs="Kokila"/>
          <w:color w:val="000000" w:themeColor="text1"/>
          <w:sz w:val="32"/>
          <w:szCs w:val="48"/>
        </w:rPr>
      </w:pPr>
      <w:r w:rsidRPr="00A62D3C">
        <w:rPr>
          <w:rFonts w:ascii="Kokila" w:hAnsi="Kokila" w:cs="Kokila"/>
          <w:b/>
          <w:bCs/>
          <w:color w:val="000000" w:themeColor="text1"/>
          <w:sz w:val="32"/>
          <w:szCs w:val="48"/>
        </w:rPr>
        <w:t>Job Description:</w:t>
      </w:r>
      <w:r>
        <w:rPr>
          <w:rFonts w:ascii="Kokila" w:hAnsi="Kokila" w:cs="Kokila"/>
          <w:color w:val="000000" w:themeColor="text1"/>
          <w:sz w:val="32"/>
          <w:szCs w:val="48"/>
        </w:rPr>
        <w:t xml:space="preserve"> Support Project Director to Collect </w:t>
      </w:r>
      <w:r w:rsidR="00A62D3C">
        <w:rPr>
          <w:rFonts w:ascii="Kokila" w:hAnsi="Kokila" w:cs="Kokila"/>
          <w:color w:val="000000" w:themeColor="text1"/>
          <w:sz w:val="32"/>
          <w:szCs w:val="48"/>
        </w:rPr>
        <w:t>Data, Analysis</w:t>
      </w:r>
      <w:r>
        <w:rPr>
          <w:rFonts w:ascii="Kokila" w:hAnsi="Kokila" w:cs="Kokila"/>
          <w:color w:val="000000" w:themeColor="text1"/>
          <w:sz w:val="32"/>
          <w:szCs w:val="48"/>
        </w:rPr>
        <w:t xml:space="preserve"> of Data and other project related work.</w:t>
      </w:r>
    </w:p>
    <w:p w14:paraId="5CAD33EC" w14:textId="77777777" w:rsidR="006A1B92" w:rsidRPr="006A1B92" w:rsidRDefault="006A1B92" w:rsidP="006A1B92">
      <w:pPr>
        <w:pStyle w:val="ListParagraph"/>
        <w:rPr>
          <w:rFonts w:ascii="Kokila" w:hAnsi="Kokila" w:cs="Kokila"/>
          <w:color w:val="000000" w:themeColor="text1"/>
          <w:sz w:val="32"/>
          <w:szCs w:val="48"/>
        </w:rPr>
      </w:pPr>
    </w:p>
    <w:p w14:paraId="0CD1DC69" w14:textId="3EC3FC09" w:rsidR="006A1B92" w:rsidRDefault="006A1B92" w:rsidP="006A1B92">
      <w:pPr>
        <w:pStyle w:val="ListParagraph"/>
        <w:numPr>
          <w:ilvl w:val="0"/>
          <w:numId w:val="4"/>
        </w:numPr>
        <w:jc w:val="both"/>
        <w:rPr>
          <w:rFonts w:ascii="Kokila" w:hAnsi="Kokila" w:cs="Kokila"/>
          <w:color w:val="000000" w:themeColor="text1"/>
          <w:sz w:val="32"/>
          <w:szCs w:val="48"/>
        </w:rPr>
      </w:pPr>
      <w:r w:rsidRPr="00A62D3C">
        <w:rPr>
          <w:rFonts w:ascii="Kokila" w:hAnsi="Kokila" w:cs="Kokila"/>
          <w:b/>
          <w:bCs/>
          <w:color w:val="000000" w:themeColor="text1"/>
          <w:sz w:val="32"/>
          <w:szCs w:val="48"/>
        </w:rPr>
        <w:t xml:space="preserve">Termination </w:t>
      </w:r>
      <w:r w:rsidR="00A62D3C" w:rsidRPr="00A62D3C">
        <w:rPr>
          <w:rFonts w:ascii="Kokila" w:hAnsi="Kokila" w:cs="Kokila"/>
          <w:b/>
          <w:bCs/>
          <w:color w:val="000000" w:themeColor="text1"/>
          <w:sz w:val="32"/>
          <w:szCs w:val="48"/>
        </w:rPr>
        <w:t>Clause:</w:t>
      </w:r>
      <w:r>
        <w:rPr>
          <w:rFonts w:ascii="Kokila" w:hAnsi="Kokila" w:cs="Kokila"/>
          <w:color w:val="000000" w:themeColor="text1"/>
          <w:sz w:val="32"/>
          <w:szCs w:val="48"/>
        </w:rPr>
        <w:t xml:space="preserve"> The project Director/ PI</w:t>
      </w:r>
      <w:r w:rsidR="00A62D3C">
        <w:rPr>
          <w:rFonts w:ascii="Kokila" w:hAnsi="Kokila" w:cs="Kokila"/>
          <w:color w:val="000000" w:themeColor="text1"/>
          <w:sz w:val="32"/>
          <w:szCs w:val="48"/>
        </w:rPr>
        <w:t xml:space="preserve"> reserves the right to terminate the appointment prior to the completion of the project period based on project needs or unsatisfactory performance.</w:t>
      </w:r>
      <w:r>
        <w:rPr>
          <w:rFonts w:ascii="Kokila" w:hAnsi="Kokila" w:cs="Kokila"/>
          <w:color w:val="000000" w:themeColor="text1"/>
          <w:sz w:val="32"/>
          <w:szCs w:val="48"/>
        </w:rPr>
        <w:t xml:space="preserve"> </w:t>
      </w:r>
    </w:p>
    <w:p w14:paraId="07148E38" w14:textId="77777777" w:rsidR="00A62D3C" w:rsidRPr="00A62D3C" w:rsidRDefault="00A62D3C" w:rsidP="00A62D3C">
      <w:pPr>
        <w:pStyle w:val="ListParagraph"/>
        <w:rPr>
          <w:rFonts w:ascii="Kokila" w:hAnsi="Kokila" w:cs="Kokila"/>
          <w:color w:val="000000" w:themeColor="text1"/>
          <w:sz w:val="32"/>
          <w:szCs w:val="48"/>
        </w:rPr>
      </w:pPr>
    </w:p>
    <w:p w14:paraId="7FA8BAD6" w14:textId="499A3D61" w:rsidR="00A62D3C" w:rsidRDefault="00A62D3C" w:rsidP="00A62D3C">
      <w:pPr>
        <w:jc w:val="both"/>
        <w:rPr>
          <w:rFonts w:ascii="Kokila" w:hAnsi="Kokila" w:cs="Kokila"/>
          <w:b/>
          <w:bCs/>
          <w:color w:val="000000" w:themeColor="text1"/>
          <w:sz w:val="32"/>
          <w:szCs w:val="48"/>
        </w:rPr>
      </w:pPr>
      <w:r w:rsidRPr="00A62D3C">
        <w:rPr>
          <w:rFonts w:ascii="Kokila" w:hAnsi="Kokila" w:cs="Kokila"/>
          <w:b/>
          <w:bCs/>
          <w:color w:val="000000" w:themeColor="text1"/>
          <w:sz w:val="32"/>
          <w:szCs w:val="48"/>
        </w:rPr>
        <w:t>APPLICATION PROCESS:</w:t>
      </w:r>
    </w:p>
    <w:p w14:paraId="58E72D21" w14:textId="6C7B90BC" w:rsidR="00A62D3C" w:rsidRDefault="00A62D3C" w:rsidP="00A62D3C">
      <w:pPr>
        <w:jc w:val="both"/>
        <w:rPr>
          <w:rFonts w:ascii="Kokila" w:hAnsi="Kokila" w:cs="Kokila"/>
          <w:color w:val="4472C4" w:themeColor="accent1"/>
          <w:sz w:val="32"/>
          <w:szCs w:val="48"/>
        </w:rPr>
      </w:pPr>
      <w:r w:rsidRPr="00A62D3C">
        <w:rPr>
          <w:rFonts w:ascii="Kokila" w:hAnsi="Kokila" w:cs="Kokila"/>
          <w:color w:val="000000" w:themeColor="text1"/>
          <w:sz w:val="32"/>
          <w:szCs w:val="48"/>
        </w:rPr>
        <w:t xml:space="preserve">Interested and eligible candidate may send their CV along with self-attested documents in a single PDF file to </w:t>
      </w:r>
      <w:hyperlink r:id="rId8" w:history="1">
        <w:r w:rsidRPr="009F74E8">
          <w:rPr>
            <w:rStyle w:val="Hyperlink"/>
            <w:rFonts w:ascii="Kokila" w:hAnsi="Kokila" w:cs="Kokila"/>
            <w:sz w:val="32"/>
            <w:szCs w:val="48"/>
          </w:rPr>
          <w:t>anjanisrivastava@mgcub.ac.in</w:t>
        </w:r>
      </w:hyperlink>
    </w:p>
    <w:p w14:paraId="3B833CD2" w14:textId="77777777" w:rsidR="00A62D3C" w:rsidRDefault="00A62D3C" w:rsidP="00A62D3C">
      <w:pPr>
        <w:jc w:val="both"/>
        <w:rPr>
          <w:rFonts w:ascii="Kokila" w:hAnsi="Kokila" w:cs="Kokila"/>
          <w:b/>
          <w:bCs/>
          <w:sz w:val="32"/>
          <w:szCs w:val="48"/>
        </w:rPr>
      </w:pPr>
    </w:p>
    <w:p w14:paraId="0CB24CC2" w14:textId="17A30DE4" w:rsidR="00A62D3C" w:rsidRDefault="00A62D3C" w:rsidP="00A62D3C">
      <w:pPr>
        <w:jc w:val="both"/>
        <w:rPr>
          <w:rFonts w:ascii="Kokila" w:hAnsi="Kokila" w:cs="Kokila"/>
          <w:sz w:val="32"/>
          <w:szCs w:val="48"/>
        </w:rPr>
      </w:pPr>
      <w:r w:rsidRPr="00A62D3C">
        <w:rPr>
          <w:rFonts w:ascii="Kokila" w:hAnsi="Kokila" w:cs="Kokila"/>
          <w:b/>
          <w:bCs/>
          <w:sz w:val="32"/>
          <w:szCs w:val="48"/>
        </w:rPr>
        <w:t>Last Date for Application:</w:t>
      </w:r>
      <w:r>
        <w:rPr>
          <w:rFonts w:ascii="Kokila" w:hAnsi="Kokila" w:cs="Kokila"/>
          <w:sz w:val="32"/>
          <w:szCs w:val="48"/>
        </w:rPr>
        <w:t xml:space="preserve"> 16</w:t>
      </w:r>
      <w:r w:rsidRPr="00A62D3C">
        <w:rPr>
          <w:rFonts w:ascii="Kokila" w:hAnsi="Kokila" w:cs="Kokila"/>
          <w:sz w:val="32"/>
          <w:szCs w:val="48"/>
          <w:vertAlign w:val="superscript"/>
        </w:rPr>
        <w:t>th</w:t>
      </w:r>
      <w:r>
        <w:rPr>
          <w:rFonts w:ascii="Kokila" w:hAnsi="Kokila" w:cs="Kokila"/>
          <w:sz w:val="32"/>
          <w:szCs w:val="48"/>
        </w:rPr>
        <w:t xml:space="preserve"> December 2025 (11.59 PM)</w:t>
      </w:r>
    </w:p>
    <w:p w14:paraId="6558B3C6" w14:textId="5432D46D" w:rsidR="001760F5" w:rsidRDefault="001760F5" w:rsidP="00A62D3C">
      <w:pPr>
        <w:jc w:val="both"/>
        <w:rPr>
          <w:rFonts w:ascii="Kokila" w:hAnsi="Kokila" w:cs="Kokila"/>
          <w:sz w:val="32"/>
          <w:szCs w:val="48"/>
        </w:rPr>
      </w:pPr>
      <w:r w:rsidRPr="001760F5">
        <w:rPr>
          <w:rFonts w:ascii="Kokila" w:hAnsi="Kokila" w:cs="Kokila"/>
          <w:b/>
          <w:bCs/>
          <w:sz w:val="32"/>
          <w:szCs w:val="48"/>
        </w:rPr>
        <w:t>Tentative Date of Interview</w:t>
      </w:r>
      <w:r>
        <w:rPr>
          <w:rFonts w:ascii="Kokila" w:hAnsi="Kokila" w:cs="Kokila"/>
          <w:sz w:val="32"/>
          <w:szCs w:val="48"/>
        </w:rPr>
        <w:t>: 18</w:t>
      </w:r>
      <w:r w:rsidRPr="001760F5">
        <w:rPr>
          <w:rFonts w:ascii="Kokila" w:hAnsi="Kokila" w:cs="Kokila"/>
          <w:sz w:val="32"/>
          <w:szCs w:val="48"/>
          <w:vertAlign w:val="superscript"/>
        </w:rPr>
        <w:t>th</w:t>
      </w:r>
      <w:r>
        <w:rPr>
          <w:rFonts w:ascii="Kokila" w:hAnsi="Kokila" w:cs="Kokila"/>
          <w:sz w:val="32"/>
          <w:szCs w:val="48"/>
        </w:rPr>
        <w:t xml:space="preserve"> December </w:t>
      </w:r>
    </w:p>
    <w:p w14:paraId="6F2F2F59" w14:textId="00385E99" w:rsidR="00A62D3C" w:rsidRDefault="00A62D3C" w:rsidP="00A62D3C">
      <w:pPr>
        <w:jc w:val="both"/>
        <w:rPr>
          <w:rFonts w:ascii="Kokila" w:hAnsi="Kokila" w:cs="Kokila"/>
          <w:sz w:val="32"/>
          <w:szCs w:val="48"/>
        </w:rPr>
      </w:pPr>
    </w:p>
    <w:p w14:paraId="0D91D167" w14:textId="3D0C4A37" w:rsidR="00A62D3C" w:rsidRDefault="00A62D3C" w:rsidP="00A62D3C">
      <w:pPr>
        <w:pStyle w:val="ListParagraph"/>
        <w:numPr>
          <w:ilvl w:val="0"/>
          <w:numId w:val="4"/>
        </w:numPr>
        <w:jc w:val="both"/>
        <w:rPr>
          <w:rFonts w:ascii="Kokila" w:hAnsi="Kokila" w:cs="Kokila"/>
          <w:sz w:val="32"/>
          <w:szCs w:val="48"/>
        </w:rPr>
      </w:pPr>
      <w:r>
        <w:rPr>
          <w:rFonts w:ascii="Kokila" w:hAnsi="Kokila" w:cs="Kokila"/>
          <w:sz w:val="32"/>
          <w:szCs w:val="48"/>
        </w:rPr>
        <w:t>Shortlisted Candidate</w:t>
      </w:r>
      <w:r w:rsidR="001760F5">
        <w:rPr>
          <w:rFonts w:ascii="Kokila" w:hAnsi="Kokila" w:cs="Kokila"/>
          <w:sz w:val="32"/>
          <w:szCs w:val="48"/>
        </w:rPr>
        <w:t xml:space="preserve">s will be informed for the interview via email/ University Website </w:t>
      </w:r>
    </w:p>
    <w:p w14:paraId="1B87FA0C" w14:textId="4A905E93" w:rsidR="001760F5" w:rsidRDefault="001760F5" w:rsidP="001760F5">
      <w:pPr>
        <w:pStyle w:val="ListParagraph"/>
        <w:ind w:left="1035"/>
        <w:jc w:val="both"/>
        <w:rPr>
          <w:rFonts w:ascii="Kokila" w:hAnsi="Kokila" w:cs="Kokila"/>
          <w:sz w:val="32"/>
          <w:szCs w:val="48"/>
        </w:rPr>
      </w:pPr>
    </w:p>
    <w:p w14:paraId="1F88FA6E" w14:textId="64FC1D4F" w:rsidR="001760F5" w:rsidRDefault="001760F5" w:rsidP="001760F5">
      <w:pPr>
        <w:pStyle w:val="ListParagraph"/>
        <w:ind w:left="1035"/>
        <w:jc w:val="both"/>
        <w:rPr>
          <w:rFonts w:ascii="Kokila" w:hAnsi="Kokila" w:cs="Kokila"/>
          <w:sz w:val="32"/>
          <w:szCs w:val="48"/>
        </w:rPr>
      </w:pPr>
    </w:p>
    <w:p w14:paraId="52BE3649" w14:textId="77777777" w:rsidR="001760F5" w:rsidRDefault="001760F5" w:rsidP="001760F5">
      <w:pPr>
        <w:pStyle w:val="ListParagraph"/>
        <w:ind w:left="1035"/>
        <w:jc w:val="both"/>
        <w:rPr>
          <w:rFonts w:ascii="Kokila" w:hAnsi="Kokila" w:cs="Kokila"/>
          <w:sz w:val="32"/>
          <w:szCs w:val="48"/>
        </w:rPr>
      </w:pPr>
      <w:r>
        <w:rPr>
          <w:rFonts w:ascii="Kokila" w:hAnsi="Kokila" w:cs="Kokila"/>
          <w:sz w:val="32"/>
          <w:szCs w:val="48"/>
        </w:rPr>
        <w:t xml:space="preserve">                                                            </w:t>
      </w:r>
    </w:p>
    <w:p w14:paraId="36FD4740" w14:textId="15D1CE91" w:rsidR="001760F5" w:rsidRPr="001760F5" w:rsidRDefault="001760F5" w:rsidP="001760F5">
      <w:pPr>
        <w:pStyle w:val="ListParagraph"/>
        <w:ind w:left="1035"/>
        <w:jc w:val="both"/>
        <w:rPr>
          <w:rFonts w:ascii="Kokila" w:hAnsi="Kokila" w:cs="Kokila"/>
          <w:b/>
          <w:bCs/>
          <w:sz w:val="32"/>
          <w:szCs w:val="48"/>
        </w:rPr>
      </w:pPr>
      <w:r>
        <w:rPr>
          <w:rFonts w:ascii="Kokila" w:hAnsi="Kokila" w:cs="Kokila"/>
          <w:sz w:val="32"/>
          <w:szCs w:val="48"/>
        </w:rPr>
        <w:t xml:space="preserve">                                                                   </w:t>
      </w:r>
      <w:r w:rsidR="00471769">
        <w:rPr>
          <w:rFonts w:ascii="Kokila" w:hAnsi="Kokila" w:cs="Kokila"/>
          <w:sz w:val="32"/>
          <w:szCs w:val="48"/>
        </w:rPr>
        <w:t xml:space="preserve">   </w:t>
      </w:r>
      <w:r>
        <w:rPr>
          <w:rFonts w:ascii="Kokila" w:hAnsi="Kokila" w:cs="Kokila"/>
          <w:sz w:val="32"/>
          <w:szCs w:val="48"/>
        </w:rPr>
        <w:t xml:space="preserve">  </w:t>
      </w:r>
      <w:r w:rsidRPr="001760F5">
        <w:rPr>
          <w:rFonts w:ascii="Kokila" w:hAnsi="Kokila" w:cs="Kokila"/>
          <w:b/>
          <w:bCs/>
          <w:sz w:val="32"/>
          <w:szCs w:val="48"/>
        </w:rPr>
        <w:t xml:space="preserve">Dr. Anjani Kumar Shrivastava </w:t>
      </w:r>
    </w:p>
    <w:p w14:paraId="12832A37" w14:textId="77777777" w:rsidR="00A62D3C" w:rsidRPr="001760F5" w:rsidRDefault="00A62D3C" w:rsidP="00A62D3C">
      <w:pPr>
        <w:jc w:val="both"/>
        <w:rPr>
          <w:rFonts w:ascii="Kokila" w:hAnsi="Kokila" w:cs="Kokila" w:hint="cs"/>
          <w:b/>
          <w:bCs/>
          <w:sz w:val="32"/>
          <w:szCs w:val="48"/>
        </w:rPr>
      </w:pPr>
    </w:p>
    <w:sectPr w:rsidR="00A62D3C" w:rsidRPr="001760F5" w:rsidSect="009E6B5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5826" w14:textId="77777777" w:rsidR="00375C58" w:rsidRDefault="00375C58" w:rsidP="00574FDC">
      <w:r>
        <w:separator/>
      </w:r>
    </w:p>
  </w:endnote>
  <w:endnote w:type="continuationSeparator" w:id="0">
    <w:p w14:paraId="2D64C469" w14:textId="77777777" w:rsidR="00375C58" w:rsidRDefault="00375C58" w:rsidP="0057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A733" w14:textId="77777777" w:rsidR="002634CC" w:rsidRPr="002634CC" w:rsidRDefault="002634CC" w:rsidP="002634CC">
    <w:pPr>
      <w:pStyle w:val="Footer"/>
      <w:shd w:val="clear" w:color="auto" w:fill="0066CC"/>
      <w:tabs>
        <w:tab w:val="clear" w:pos="9026"/>
        <w:tab w:val="right" w:pos="9498"/>
      </w:tabs>
      <w:ind w:left="-851" w:right="-755"/>
      <w:jc w:val="center"/>
      <w:rPr>
        <w:b/>
        <w:bCs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91B0" w14:textId="77777777" w:rsidR="00375C58" w:rsidRDefault="00375C58" w:rsidP="00574FDC">
      <w:r>
        <w:separator/>
      </w:r>
    </w:p>
  </w:footnote>
  <w:footnote w:type="continuationSeparator" w:id="0">
    <w:p w14:paraId="4A340DD4" w14:textId="77777777" w:rsidR="00375C58" w:rsidRDefault="00375C58" w:rsidP="0057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5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  <w:gridCol w:w="8526"/>
    </w:tblGrid>
    <w:tr w:rsidR="002634CC" w:rsidRPr="00F5460D" w14:paraId="36A89C87" w14:textId="77777777" w:rsidTr="002634CC">
      <w:trPr>
        <w:trHeight w:val="1274"/>
        <w:jc w:val="center"/>
      </w:trPr>
      <w:tc>
        <w:tcPr>
          <w:tcW w:w="1559" w:type="dxa"/>
        </w:tcPr>
        <w:p w14:paraId="6E89A702" w14:textId="0CE6DCB6" w:rsidR="002634CC" w:rsidRPr="00F5460D" w:rsidRDefault="00E567D4" w:rsidP="00C51526">
          <w:pPr>
            <w:pStyle w:val="Header"/>
            <w:ind w:right="-961"/>
            <w:jc w:val="center"/>
            <w:rPr>
              <w:rFonts w:ascii="Nirmala UI" w:hAnsi="Nirmala UI" w:cs="Nirmala UI"/>
              <w:bCs/>
              <w:color w:val="538135" w:themeColor="accent6" w:themeShade="BF"/>
              <w:sz w:val="56"/>
              <w:szCs w:val="56"/>
            </w:rPr>
          </w:pPr>
          <w:r w:rsidRPr="00F5460D">
            <w:rPr>
              <w:rFonts w:ascii="Nirmala UI" w:hAnsi="Nirmala UI" w:cs="Nirmala UI"/>
              <w:bCs/>
              <w:noProof/>
              <w:color w:val="538135" w:themeColor="accent6" w:themeShade="BF"/>
              <w:sz w:val="56"/>
              <w:szCs w:val="56"/>
            </w:rPr>
            <w:drawing>
              <wp:anchor distT="0" distB="0" distL="114300" distR="114300" simplePos="0" relativeHeight="251659264" behindDoc="0" locked="0" layoutInCell="1" allowOverlap="1" wp14:anchorId="0D740E2A" wp14:editId="06A56985">
                <wp:simplePos x="0" y="0"/>
                <wp:positionH relativeFrom="column">
                  <wp:posOffset>-17780</wp:posOffset>
                </wp:positionH>
                <wp:positionV relativeFrom="paragraph">
                  <wp:posOffset>169545</wp:posOffset>
                </wp:positionV>
                <wp:extent cx="914400" cy="1000125"/>
                <wp:effectExtent l="19050" t="0" r="0" b="0"/>
                <wp:wrapNone/>
                <wp:docPr id="15" name="Picture 0" descr="logo in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n jp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26" w:type="dxa"/>
        </w:tcPr>
        <w:p w14:paraId="31D8E0DA" w14:textId="24035071" w:rsidR="00F5460D" w:rsidRPr="00E567D4" w:rsidRDefault="00F5460D" w:rsidP="00E567D4">
          <w:pPr>
            <w:pStyle w:val="Header"/>
            <w:ind w:right="-84"/>
            <w:jc w:val="center"/>
            <w:rPr>
              <w:rFonts w:ascii="Aparajita" w:eastAsia="Arial Unicode MS" w:hAnsi="Aparajita" w:cs="Aparajita"/>
              <w:bCs/>
              <w:color w:val="ED7D31" w:themeColor="accent2"/>
              <w:sz w:val="44"/>
              <w:szCs w:val="44"/>
              <w:cs/>
            </w:rPr>
          </w:pPr>
          <w:r w:rsidRPr="00E567D4">
            <w:rPr>
              <w:rFonts w:ascii="Aparajita" w:eastAsia="Arial Unicode MS" w:hAnsi="Aparajita" w:cs="Aparajita"/>
              <w:bCs/>
              <w:color w:val="ED7D31" w:themeColor="accent2"/>
              <w:sz w:val="44"/>
              <w:szCs w:val="44"/>
              <w:cs/>
            </w:rPr>
            <w:t>हिन्दी विभाग</w:t>
          </w:r>
        </w:p>
        <w:p w14:paraId="6836DF0A" w14:textId="77777777" w:rsidR="002634CC" w:rsidRPr="00E567D4" w:rsidRDefault="002634CC" w:rsidP="00E567D4">
          <w:pPr>
            <w:pStyle w:val="Header"/>
            <w:ind w:right="-84"/>
            <w:jc w:val="center"/>
            <w:rPr>
              <w:rFonts w:ascii="Aparajita" w:eastAsia="Arial Unicode MS" w:hAnsi="Aparajita" w:cs="Aparajita"/>
              <w:bCs/>
              <w:color w:val="4472C4" w:themeColor="accent1"/>
              <w:sz w:val="40"/>
              <w:szCs w:val="40"/>
            </w:rPr>
          </w:pPr>
          <w:r w:rsidRPr="00E567D4">
            <w:rPr>
              <w:rFonts w:ascii="Aparajita" w:eastAsia="Arial Unicode MS" w:hAnsi="Aparajita" w:cs="Aparajita"/>
              <w:bCs/>
              <w:color w:val="4472C4" w:themeColor="accent1"/>
              <w:sz w:val="44"/>
              <w:szCs w:val="44"/>
              <w:cs/>
            </w:rPr>
            <w:t>महात्मा गाँधी केन्द्रीय विश्‍वविद्यालय</w:t>
          </w:r>
        </w:p>
        <w:p w14:paraId="1C17664A" w14:textId="77777777" w:rsidR="002634CC" w:rsidRPr="00F5460D" w:rsidRDefault="002634CC" w:rsidP="00E567D4">
          <w:pPr>
            <w:pStyle w:val="Header"/>
            <w:ind w:right="-84"/>
            <w:jc w:val="center"/>
            <w:rPr>
              <w:rFonts w:ascii="Nirmala UI" w:eastAsia="Arial Unicode MS" w:hAnsi="Nirmala UI" w:cs="Nirmala UI"/>
              <w:bCs/>
              <w:color w:val="538135" w:themeColor="accent6" w:themeShade="BF"/>
              <w:sz w:val="52"/>
              <w:szCs w:val="52"/>
            </w:rPr>
          </w:pPr>
          <w:r w:rsidRPr="00F5460D">
            <w:rPr>
              <w:rFonts w:ascii="Nirmala UI" w:hAnsi="Nirmala UI" w:cs="Nirmala UI"/>
              <w:bCs/>
              <w:color w:val="538135" w:themeColor="accent6" w:themeShade="BF"/>
              <w:szCs w:val="24"/>
            </w:rPr>
            <w:t>MAHATMA GANDHI CENTRAL UNIVERSITY, BIHAR</w:t>
          </w:r>
        </w:p>
        <w:p w14:paraId="48BBEEB0" w14:textId="77777777" w:rsidR="002634CC" w:rsidRPr="00F5460D" w:rsidRDefault="002634CC" w:rsidP="00E567D4">
          <w:pPr>
            <w:pStyle w:val="Header"/>
            <w:tabs>
              <w:tab w:val="clear" w:pos="9026"/>
              <w:tab w:val="right" w:pos="9017"/>
            </w:tabs>
            <w:ind w:left="540"/>
            <w:jc w:val="center"/>
            <w:rPr>
              <w:rFonts w:ascii="Nirmala UI" w:hAnsi="Nirmala UI" w:cs="Nirmala UI"/>
              <w:bCs/>
              <w:color w:val="003399"/>
              <w:sz w:val="14"/>
              <w:szCs w:val="14"/>
            </w:rPr>
          </w:pPr>
          <w:r w:rsidRPr="00F5460D">
            <w:rPr>
              <w:rFonts w:ascii="Nirmala UI" w:hAnsi="Nirmala UI" w:cs="Nirmala UI"/>
              <w:bCs/>
              <w:color w:val="003399"/>
              <w:sz w:val="14"/>
              <w:szCs w:val="14"/>
            </w:rPr>
            <w:t>(A Central University established by an Act of Parliament)</w:t>
          </w:r>
        </w:p>
        <w:p w14:paraId="6CC0AC8D" w14:textId="77777777" w:rsidR="002634CC" w:rsidRPr="00F5460D" w:rsidRDefault="002634CC" w:rsidP="00E567D4">
          <w:pPr>
            <w:pStyle w:val="Header"/>
            <w:jc w:val="center"/>
            <w:rPr>
              <w:rFonts w:ascii="Nirmala UI" w:hAnsi="Nirmala UI" w:cs="Nirmala UI"/>
              <w:bCs/>
              <w:color w:val="003399"/>
              <w:sz w:val="14"/>
              <w:szCs w:val="14"/>
              <w:cs/>
            </w:rPr>
          </w:pPr>
          <w:r w:rsidRPr="00F5460D">
            <w:rPr>
              <w:rFonts w:ascii="Nirmala UI" w:hAnsi="Nirmala UI" w:cs="Nirmala UI"/>
              <w:bCs/>
              <w:color w:val="003399"/>
              <w:sz w:val="14"/>
              <w:szCs w:val="14"/>
            </w:rPr>
            <w:t>Gandhi Bhawan</w:t>
          </w:r>
          <w:r w:rsidR="00CC16F5" w:rsidRPr="00F5460D">
            <w:rPr>
              <w:rFonts w:ascii="Nirmala UI" w:hAnsi="Nirmala UI" w:cs="Nirmala UI"/>
              <w:bCs/>
              <w:color w:val="003399"/>
              <w:sz w:val="14"/>
              <w:szCs w:val="14"/>
            </w:rPr>
            <w:t xml:space="preserve">, </w:t>
          </w:r>
          <w:proofErr w:type="spellStart"/>
          <w:r w:rsidRPr="00F5460D">
            <w:rPr>
              <w:rFonts w:ascii="Nirmala UI" w:hAnsi="Nirmala UI" w:cs="Nirmala UI"/>
              <w:bCs/>
              <w:color w:val="003399"/>
              <w:sz w:val="14"/>
              <w:szCs w:val="14"/>
            </w:rPr>
            <w:t>Bankat</w:t>
          </w:r>
          <w:proofErr w:type="spellEnd"/>
          <w:r w:rsidRPr="00F5460D">
            <w:rPr>
              <w:rFonts w:ascii="Nirmala UI" w:hAnsi="Nirmala UI" w:cs="Nirmala UI"/>
              <w:bCs/>
              <w:color w:val="003399"/>
              <w:sz w:val="14"/>
              <w:szCs w:val="14"/>
            </w:rPr>
            <w:t xml:space="preserve">, </w:t>
          </w:r>
          <w:proofErr w:type="spellStart"/>
          <w:r w:rsidRPr="00F5460D">
            <w:rPr>
              <w:rFonts w:ascii="Nirmala UI" w:hAnsi="Nirmala UI" w:cs="Nirmala UI"/>
              <w:bCs/>
              <w:color w:val="003399"/>
              <w:sz w:val="14"/>
              <w:szCs w:val="14"/>
            </w:rPr>
            <w:t>Motihari</w:t>
          </w:r>
          <w:proofErr w:type="spellEnd"/>
          <w:r w:rsidRPr="00F5460D">
            <w:rPr>
              <w:rFonts w:ascii="Nirmala UI" w:hAnsi="Nirmala UI" w:cs="Nirmala UI"/>
              <w:bCs/>
              <w:color w:val="003399"/>
              <w:sz w:val="14"/>
              <w:szCs w:val="14"/>
            </w:rPr>
            <w:t xml:space="preserve">, Distt. East </w:t>
          </w:r>
          <w:proofErr w:type="spellStart"/>
          <w:r w:rsidRPr="00F5460D">
            <w:rPr>
              <w:rFonts w:ascii="Nirmala UI" w:hAnsi="Nirmala UI" w:cs="Nirmala UI"/>
              <w:bCs/>
              <w:color w:val="003399"/>
              <w:sz w:val="14"/>
              <w:szCs w:val="14"/>
            </w:rPr>
            <w:t>Champaran</w:t>
          </w:r>
          <w:proofErr w:type="spellEnd"/>
          <w:r w:rsidRPr="00F5460D">
            <w:rPr>
              <w:rFonts w:ascii="Nirmala UI" w:hAnsi="Nirmala UI" w:cs="Nirmala UI"/>
              <w:bCs/>
              <w:color w:val="003399"/>
              <w:sz w:val="14"/>
              <w:szCs w:val="14"/>
            </w:rPr>
            <w:t>, Bihar-845401</w:t>
          </w:r>
        </w:p>
      </w:tc>
    </w:tr>
  </w:tbl>
  <w:p w14:paraId="7D89B1E5" w14:textId="20A59F8E" w:rsidR="00574FDC" w:rsidRPr="00F5460D" w:rsidRDefault="00574FDC" w:rsidP="00C91432">
    <w:pPr>
      <w:pStyle w:val="Header"/>
      <w:pBdr>
        <w:bottom w:val="thinThickThinMediumGap" w:sz="18" w:space="0" w:color="auto"/>
      </w:pBdr>
      <w:rPr>
        <w:rFonts w:ascii="Nirmala UI" w:hAnsi="Nirmala UI" w:cs="Nirmala UI"/>
        <w:bCs/>
        <w:sz w:val="2"/>
        <w:szCs w:val="6"/>
      </w:rPr>
    </w:pPr>
  </w:p>
  <w:p w14:paraId="267A89A4" w14:textId="77777777" w:rsidR="003D41EF" w:rsidRPr="00F5460D" w:rsidRDefault="003D41EF">
    <w:pPr>
      <w:pStyle w:val="Header"/>
      <w:rPr>
        <w:rFonts w:ascii="Nirmala UI" w:hAnsi="Nirmala UI" w:cs="Nirmala UI"/>
        <w:bCs/>
        <w:sz w:val="2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63E1"/>
    <w:multiLevelType w:val="hybridMultilevel"/>
    <w:tmpl w:val="207C86DE"/>
    <w:lvl w:ilvl="0" w:tplc="821274D2">
      <w:start w:val="3"/>
      <w:numFmt w:val="bullet"/>
      <w:lvlText w:val=""/>
      <w:lvlJc w:val="left"/>
      <w:pPr>
        <w:ind w:left="1035" w:hanging="360"/>
      </w:pPr>
      <w:rPr>
        <w:rFonts w:ascii="Symbol" w:eastAsiaTheme="minorEastAsia" w:hAnsi="Symbol" w:cs="Kokila" w:hint="default"/>
      </w:rPr>
    </w:lvl>
    <w:lvl w:ilvl="1" w:tplc="40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2A891533"/>
    <w:multiLevelType w:val="hybridMultilevel"/>
    <w:tmpl w:val="098A5216"/>
    <w:lvl w:ilvl="0" w:tplc="04090009">
      <w:start w:val="1"/>
      <w:numFmt w:val="bullet"/>
      <w:lvlText w:val="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2EE9610E"/>
    <w:multiLevelType w:val="hybridMultilevel"/>
    <w:tmpl w:val="BE2ADF7A"/>
    <w:lvl w:ilvl="0" w:tplc="729405BE">
      <w:start w:val="1"/>
      <w:numFmt w:val="decimal"/>
      <w:lvlText w:val="%1."/>
      <w:lvlJc w:val="left"/>
      <w:pPr>
        <w:ind w:left="-66" w:hanging="360"/>
      </w:pPr>
      <w:rPr>
        <w:rFonts w:eastAsiaTheme="minorEastAsia" w:cs="Arial Unicode M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1C31F3D"/>
    <w:multiLevelType w:val="hybridMultilevel"/>
    <w:tmpl w:val="63788AE8"/>
    <w:lvl w:ilvl="0" w:tplc="ED7EA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FDC"/>
    <w:rsid w:val="00023908"/>
    <w:rsid w:val="00031016"/>
    <w:rsid w:val="000364F0"/>
    <w:rsid w:val="000771B4"/>
    <w:rsid w:val="00082ADB"/>
    <w:rsid w:val="00085E76"/>
    <w:rsid w:val="00086C2E"/>
    <w:rsid w:val="000B48B4"/>
    <w:rsid w:val="000C140C"/>
    <w:rsid w:val="00134189"/>
    <w:rsid w:val="00140A0C"/>
    <w:rsid w:val="001760F5"/>
    <w:rsid w:val="0018275A"/>
    <w:rsid w:val="00197138"/>
    <w:rsid w:val="001F2FBB"/>
    <w:rsid w:val="001F3A96"/>
    <w:rsid w:val="00207951"/>
    <w:rsid w:val="00210D02"/>
    <w:rsid w:val="00220409"/>
    <w:rsid w:val="00247D4F"/>
    <w:rsid w:val="00251418"/>
    <w:rsid w:val="002617AE"/>
    <w:rsid w:val="002634CC"/>
    <w:rsid w:val="002843D4"/>
    <w:rsid w:val="00287972"/>
    <w:rsid w:val="002B3243"/>
    <w:rsid w:val="002F4093"/>
    <w:rsid w:val="003077E3"/>
    <w:rsid w:val="00335C7C"/>
    <w:rsid w:val="00360D33"/>
    <w:rsid w:val="00365E46"/>
    <w:rsid w:val="00375C58"/>
    <w:rsid w:val="00386267"/>
    <w:rsid w:val="00391F38"/>
    <w:rsid w:val="00394ECD"/>
    <w:rsid w:val="00397C90"/>
    <w:rsid w:val="003C40B5"/>
    <w:rsid w:val="003D02FC"/>
    <w:rsid w:val="003D41EF"/>
    <w:rsid w:val="003D5E02"/>
    <w:rsid w:val="003E505B"/>
    <w:rsid w:val="004040BB"/>
    <w:rsid w:val="00442564"/>
    <w:rsid w:val="004450EC"/>
    <w:rsid w:val="004536E1"/>
    <w:rsid w:val="004706A4"/>
    <w:rsid w:val="00471769"/>
    <w:rsid w:val="004C394B"/>
    <w:rsid w:val="004D0B15"/>
    <w:rsid w:val="004D20C2"/>
    <w:rsid w:val="004E19FB"/>
    <w:rsid w:val="004F417E"/>
    <w:rsid w:val="00504A49"/>
    <w:rsid w:val="00512898"/>
    <w:rsid w:val="00560D19"/>
    <w:rsid w:val="0056765D"/>
    <w:rsid w:val="00574FDC"/>
    <w:rsid w:val="005862DA"/>
    <w:rsid w:val="005869B6"/>
    <w:rsid w:val="005B5A48"/>
    <w:rsid w:val="005C4EBE"/>
    <w:rsid w:val="00604C42"/>
    <w:rsid w:val="006122CA"/>
    <w:rsid w:val="00646DCE"/>
    <w:rsid w:val="006502B3"/>
    <w:rsid w:val="006616CF"/>
    <w:rsid w:val="00684AEA"/>
    <w:rsid w:val="00691B67"/>
    <w:rsid w:val="006A1B92"/>
    <w:rsid w:val="006B4109"/>
    <w:rsid w:val="006B44B7"/>
    <w:rsid w:val="006C08D9"/>
    <w:rsid w:val="006C591C"/>
    <w:rsid w:val="006C6D24"/>
    <w:rsid w:val="00736E2E"/>
    <w:rsid w:val="00763F65"/>
    <w:rsid w:val="0078110A"/>
    <w:rsid w:val="007823AA"/>
    <w:rsid w:val="00787A0F"/>
    <w:rsid w:val="007D2D76"/>
    <w:rsid w:val="00801BA4"/>
    <w:rsid w:val="00810340"/>
    <w:rsid w:val="00832BFB"/>
    <w:rsid w:val="00882F65"/>
    <w:rsid w:val="00887DD7"/>
    <w:rsid w:val="0089538E"/>
    <w:rsid w:val="008A321A"/>
    <w:rsid w:val="008C3821"/>
    <w:rsid w:val="008D53A5"/>
    <w:rsid w:val="008D79B7"/>
    <w:rsid w:val="008E0F9F"/>
    <w:rsid w:val="00905B77"/>
    <w:rsid w:val="009109F7"/>
    <w:rsid w:val="009637A2"/>
    <w:rsid w:val="00981F47"/>
    <w:rsid w:val="0099241E"/>
    <w:rsid w:val="009B0C26"/>
    <w:rsid w:val="009E6B5E"/>
    <w:rsid w:val="009F3A23"/>
    <w:rsid w:val="00A62D0C"/>
    <w:rsid w:val="00A62D3C"/>
    <w:rsid w:val="00A71D87"/>
    <w:rsid w:val="00A84A4F"/>
    <w:rsid w:val="00AA3826"/>
    <w:rsid w:val="00AD53BE"/>
    <w:rsid w:val="00AF5613"/>
    <w:rsid w:val="00B03635"/>
    <w:rsid w:val="00B15F1D"/>
    <w:rsid w:val="00B23973"/>
    <w:rsid w:val="00B95372"/>
    <w:rsid w:val="00BD03D6"/>
    <w:rsid w:val="00BE1C25"/>
    <w:rsid w:val="00BE22F6"/>
    <w:rsid w:val="00C1600A"/>
    <w:rsid w:val="00C31ECF"/>
    <w:rsid w:val="00C618EB"/>
    <w:rsid w:val="00C77EA1"/>
    <w:rsid w:val="00C83635"/>
    <w:rsid w:val="00C91432"/>
    <w:rsid w:val="00CA7C42"/>
    <w:rsid w:val="00CC16F5"/>
    <w:rsid w:val="00CD1D8F"/>
    <w:rsid w:val="00D073E9"/>
    <w:rsid w:val="00D21D36"/>
    <w:rsid w:val="00D37979"/>
    <w:rsid w:val="00D4226E"/>
    <w:rsid w:val="00D422ED"/>
    <w:rsid w:val="00D512F9"/>
    <w:rsid w:val="00D5515C"/>
    <w:rsid w:val="00D57B8E"/>
    <w:rsid w:val="00D83D90"/>
    <w:rsid w:val="00DB5D45"/>
    <w:rsid w:val="00DC4EE7"/>
    <w:rsid w:val="00DF12A6"/>
    <w:rsid w:val="00E336B3"/>
    <w:rsid w:val="00E4561F"/>
    <w:rsid w:val="00E45625"/>
    <w:rsid w:val="00E46B4B"/>
    <w:rsid w:val="00E560EB"/>
    <w:rsid w:val="00E567D4"/>
    <w:rsid w:val="00E762D2"/>
    <w:rsid w:val="00E80956"/>
    <w:rsid w:val="00EA3274"/>
    <w:rsid w:val="00EB0D13"/>
    <w:rsid w:val="00EE3306"/>
    <w:rsid w:val="00F05246"/>
    <w:rsid w:val="00F07BA1"/>
    <w:rsid w:val="00F444C8"/>
    <w:rsid w:val="00F5460D"/>
    <w:rsid w:val="00F549F2"/>
    <w:rsid w:val="00F637D9"/>
    <w:rsid w:val="00F91D6D"/>
    <w:rsid w:val="00FA0522"/>
    <w:rsid w:val="00FE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54DCB"/>
  <w15:docId w15:val="{731B0A15-F712-4678-ADF7-46177D1A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25"/>
    <w:pPr>
      <w:spacing w:after="0" w:line="240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FDC"/>
  </w:style>
  <w:style w:type="paragraph" w:styleId="Footer">
    <w:name w:val="footer"/>
    <w:basedOn w:val="Normal"/>
    <w:link w:val="FooterChar"/>
    <w:uiPriority w:val="99"/>
    <w:unhideWhenUsed/>
    <w:rsid w:val="00574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FDC"/>
  </w:style>
  <w:style w:type="table" w:styleId="TableGrid">
    <w:name w:val="Table Grid"/>
    <w:basedOn w:val="TableNormal"/>
    <w:uiPriority w:val="39"/>
    <w:rsid w:val="0057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97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72"/>
    <w:rPr>
      <w:rFonts w:ascii="Segoe UI" w:eastAsiaTheme="minorEastAsia" w:hAnsi="Segoe UI" w:cs="Mangal"/>
      <w:sz w:val="18"/>
      <w:szCs w:val="16"/>
      <w:lang w:val="en-US" w:bidi="hi-IN"/>
    </w:rPr>
  </w:style>
  <w:style w:type="paragraph" w:styleId="ListParagraph">
    <w:name w:val="List Paragraph"/>
    <w:basedOn w:val="Normal"/>
    <w:uiPriority w:val="34"/>
    <w:qFormat/>
    <w:rsid w:val="00F54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nisrivastava@mgcub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7D27-8268-4C5D-8989-386D2BB8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</dc:creator>
  <cp:lastModifiedBy>ANJANI</cp:lastModifiedBy>
  <cp:revision>56</cp:revision>
  <cp:lastPrinted>2025-12-10T11:43:00Z</cp:lastPrinted>
  <dcterms:created xsi:type="dcterms:W3CDTF">2021-02-25T07:46:00Z</dcterms:created>
  <dcterms:modified xsi:type="dcterms:W3CDTF">2025-12-10T11:45:00Z</dcterms:modified>
</cp:coreProperties>
</file>